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820D" w14:textId="77777777" w:rsidR="00743526" w:rsidRDefault="00743526" w:rsidP="00743526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Телефоны и адреса контролирующих органов:</w:t>
      </w:r>
    </w:p>
    <w:p w14:paraId="25DD09DC" w14:textId="77777777" w:rsidR="00743526" w:rsidRDefault="00743526" w:rsidP="00743526">
      <w:pPr>
        <w:jc w:val="center"/>
        <w:rPr>
          <w:b/>
          <w:i/>
          <w:sz w:val="72"/>
          <w:szCs w:val="72"/>
        </w:rPr>
      </w:pPr>
    </w:p>
    <w:p w14:paraId="2BD00E4C" w14:textId="5EE3722E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1.Территориальный отдел Управления Роспотребнадзора по Ставропольскому краю в Благодарненском районе</w:t>
      </w:r>
    </w:p>
    <w:p w14:paraId="67C13720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г.Благодарный, ул.Чапаева, 350</w:t>
      </w:r>
    </w:p>
    <w:p w14:paraId="7A6CA555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Тел.9-13-89</w:t>
      </w:r>
    </w:p>
    <w:p w14:paraId="350F9E7F" w14:textId="77777777" w:rsidR="00743526" w:rsidRPr="00AD707B" w:rsidRDefault="00743526" w:rsidP="00743526">
      <w:pPr>
        <w:rPr>
          <w:sz w:val="36"/>
          <w:szCs w:val="36"/>
        </w:rPr>
      </w:pPr>
    </w:p>
    <w:p w14:paraId="33404847" w14:textId="77777777" w:rsidR="00743526" w:rsidRPr="00AD707B" w:rsidRDefault="00743526" w:rsidP="00743526">
      <w:pPr>
        <w:rPr>
          <w:sz w:val="36"/>
          <w:szCs w:val="36"/>
        </w:rPr>
      </w:pPr>
    </w:p>
    <w:p w14:paraId="442192FA" w14:textId="373D896A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2.Комитет Ставропольского края по пищевой и перерабатывающей промышленности, торговле и лицензированию</w:t>
      </w:r>
    </w:p>
    <w:p w14:paraId="571049B9" w14:textId="77777777" w:rsidR="00743526" w:rsidRPr="00AD707B" w:rsidRDefault="00743526" w:rsidP="00743526">
      <w:pPr>
        <w:rPr>
          <w:sz w:val="36"/>
          <w:szCs w:val="36"/>
        </w:rPr>
      </w:pPr>
      <w:r>
        <w:rPr>
          <w:sz w:val="36"/>
          <w:szCs w:val="36"/>
        </w:rPr>
        <w:t>г</w:t>
      </w:r>
      <w:r w:rsidRPr="00AD707B">
        <w:rPr>
          <w:sz w:val="36"/>
          <w:szCs w:val="36"/>
        </w:rPr>
        <w:t>.Ставрополь, ул. Ленина, 415д</w:t>
      </w:r>
    </w:p>
    <w:p w14:paraId="26E9344C" w14:textId="77777777" w:rsidR="00743526" w:rsidRPr="00AD707B" w:rsidRDefault="00743526" w:rsidP="00743526">
      <w:pPr>
        <w:rPr>
          <w:sz w:val="36"/>
          <w:szCs w:val="36"/>
        </w:rPr>
      </w:pPr>
    </w:p>
    <w:p w14:paraId="5B880546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3.Министерство здравоохранения Ставропольского края</w:t>
      </w:r>
    </w:p>
    <w:p w14:paraId="0C3F3B14" w14:textId="77777777" w:rsidR="00743526" w:rsidRPr="00AD707B" w:rsidRDefault="00743526" w:rsidP="00743526">
      <w:pPr>
        <w:rPr>
          <w:sz w:val="36"/>
          <w:szCs w:val="36"/>
        </w:rPr>
      </w:pPr>
      <w:r>
        <w:rPr>
          <w:sz w:val="36"/>
          <w:szCs w:val="36"/>
        </w:rPr>
        <w:t>г</w:t>
      </w:r>
      <w:r w:rsidRPr="00AD707B">
        <w:rPr>
          <w:sz w:val="36"/>
          <w:szCs w:val="36"/>
        </w:rPr>
        <w:t>.Ставрополь, ул. Маршала Жукова, 42/311</w:t>
      </w:r>
    </w:p>
    <w:p w14:paraId="70CA3046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Тел.8 (8652)26-78-74</w:t>
      </w:r>
    </w:p>
    <w:p w14:paraId="17AAEE9C" w14:textId="77777777" w:rsidR="00743526" w:rsidRPr="00AD707B" w:rsidRDefault="00743526" w:rsidP="00743526">
      <w:pPr>
        <w:rPr>
          <w:sz w:val="36"/>
          <w:szCs w:val="36"/>
        </w:rPr>
      </w:pPr>
    </w:p>
    <w:p w14:paraId="13908FD8" w14:textId="143EC2D5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4.Управление Федеральной службы по надзору в сфере здравоохранения и социального развития по Ставропольскому краю</w:t>
      </w:r>
    </w:p>
    <w:p w14:paraId="2BEB1BA6" w14:textId="77777777" w:rsidR="00743526" w:rsidRPr="00AD707B" w:rsidRDefault="00743526" w:rsidP="00743526">
      <w:pPr>
        <w:rPr>
          <w:sz w:val="36"/>
          <w:szCs w:val="36"/>
        </w:rPr>
      </w:pPr>
      <w:r>
        <w:rPr>
          <w:sz w:val="36"/>
          <w:szCs w:val="36"/>
        </w:rPr>
        <w:t>г</w:t>
      </w:r>
      <w:r w:rsidRPr="00AD707B">
        <w:rPr>
          <w:sz w:val="36"/>
          <w:szCs w:val="36"/>
        </w:rPr>
        <w:t>.Ставрополь, ул. Голенева, 67-б</w:t>
      </w:r>
    </w:p>
    <w:p w14:paraId="75908266" w14:textId="77777777" w:rsidR="00743526" w:rsidRPr="00AD707B" w:rsidRDefault="00743526" w:rsidP="00743526">
      <w:pPr>
        <w:rPr>
          <w:sz w:val="36"/>
          <w:szCs w:val="36"/>
        </w:rPr>
      </w:pPr>
    </w:p>
    <w:p w14:paraId="43E76DC1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5.Региональная тарифная комиссия Ставропольского края</w:t>
      </w:r>
    </w:p>
    <w:p w14:paraId="206A51C4" w14:textId="77777777" w:rsidR="00743526" w:rsidRPr="00AD707B" w:rsidRDefault="00743526" w:rsidP="00743526">
      <w:pPr>
        <w:rPr>
          <w:sz w:val="36"/>
          <w:szCs w:val="36"/>
        </w:rPr>
      </w:pPr>
      <w:r>
        <w:rPr>
          <w:sz w:val="36"/>
          <w:szCs w:val="36"/>
        </w:rPr>
        <w:t>г</w:t>
      </w:r>
      <w:r w:rsidRPr="00AD707B">
        <w:rPr>
          <w:sz w:val="36"/>
          <w:szCs w:val="36"/>
        </w:rPr>
        <w:t>.Ставрополь, ул. Мира, 337</w:t>
      </w:r>
    </w:p>
    <w:p w14:paraId="29CF9F13" w14:textId="77777777" w:rsidR="00743526" w:rsidRPr="00AD707B" w:rsidRDefault="00743526" w:rsidP="00743526">
      <w:pPr>
        <w:rPr>
          <w:sz w:val="36"/>
          <w:szCs w:val="36"/>
        </w:rPr>
      </w:pPr>
      <w:r w:rsidRPr="00AD707B">
        <w:rPr>
          <w:sz w:val="36"/>
          <w:szCs w:val="36"/>
        </w:rPr>
        <w:t>Тел. 8(8652) 24-34-39</w:t>
      </w:r>
    </w:p>
    <w:p w14:paraId="1D1671B3" w14:textId="77777777" w:rsidR="00743526" w:rsidRPr="00B02415" w:rsidRDefault="00743526" w:rsidP="00743526">
      <w:pPr>
        <w:rPr>
          <w:sz w:val="32"/>
          <w:szCs w:val="32"/>
        </w:rPr>
      </w:pPr>
    </w:p>
    <w:p w14:paraId="011492AF" w14:textId="77777777" w:rsidR="00743526" w:rsidRDefault="00743526" w:rsidP="00743526">
      <w:pPr>
        <w:jc w:val="center"/>
        <w:rPr>
          <w:b/>
          <w:i/>
          <w:sz w:val="72"/>
          <w:szCs w:val="72"/>
        </w:rPr>
      </w:pPr>
    </w:p>
    <w:p w14:paraId="7A34AD86" w14:textId="77777777" w:rsidR="00A253B4" w:rsidRDefault="00A253B4"/>
    <w:sectPr w:rsidR="00A253B4" w:rsidSect="00743526">
      <w:pgSz w:w="11907" w:h="16840" w:code="9"/>
      <w:pgMar w:top="851" w:right="567" w:bottom="851" w:left="1418" w:header="720" w:footer="720" w:gutter="0"/>
      <w:cols w:space="708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67"/>
    <w:rsid w:val="00626118"/>
    <w:rsid w:val="006F3CDC"/>
    <w:rsid w:val="00706864"/>
    <w:rsid w:val="00743526"/>
    <w:rsid w:val="00837DAB"/>
    <w:rsid w:val="00A253B4"/>
    <w:rsid w:val="00F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42ED"/>
  <w15:chartTrackingRefBased/>
  <w15:docId w15:val="{C4ABC22A-7DD5-405C-8860-7FD70806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2024-04-18T07:30:00Z</cp:lastPrinted>
  <dcterms:created xsi:type="dcterms:W3CDTF">2024-04-18T07:29:00Z</dcterms:created>
  <dcterms:modified xsi:type="dcterms:W3CDTF">2024-04-18T07:43:00Z</dcterms:modified>
</cp:coreProperties>
</file>